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8" w:rsidRDefault="00933BC8" w:rsidP="00933BC8">
      <w:pPr>
        <w:jc w:val="right"/>
        <w:rPr>
          <w:b/>
          <w:bCs/>
          <w:sz w:val="36"/>
          <w:szCs w:val="36"/>
          <w:u w:val="single"/>
          <w:lang w:bidi="ar-EG"/>
        </w:rPr>
      </w:pPr>
    </w:p>
    <w:p w:rsidR="00933BC8" w:rsidRDefault="00933BC8" w:rsidP="00933BC8">
      <w:pPr>
        <w:jc w:val="right"/>
        <w:rPr>
          <w:b/>
          <w:bCs/>
          <w:sz w:val="36"/>
          <w:szCs w:val="36"/>
          <w:u w:val="single"/>
          <w:lang w:bidi="ar-EG"/>
        </w:rPr>
      </w:pPr>
    </w:p>
    <w:p w:rsidR="00933BC8" w:rsidRPr="00933BC8" w:rsidRDefault="00933BC8" w:rsidP="00933BC8">
      <w:pPr>
        <w:jc w:val="right"/>
        <w:rPr>
          <w:rFonts w:hint="cs"/>
          <w:b/>
          <w:bCs/>
          <w:sz w:val="36"/>
          <w:szCs w:val="36"/>
          <w:u w:val="single"/>
          <w:rtl/>
          <w:lang w:bidi="ar-EG"/>
        </w:rPr>
      </w:pPr>
      <w:r w:rsidRPr="00933BC8">
        <w:rPr>
          <w:b/>
          <w:bCs/>
          <w:sz w:val="36"/>
          <w:szCs w:val="36"/>
          <w:u w:val="single"/>
          <w:lang w:bidi="ar-EG"/>
        </w:rPr>
        <w:t>The link:-</w:t>
      </w:r>
    </w:p>
    <w:p w:rsidR="00396D6B" w:rsidRPr="00933BC8" w:rsidRDefault="008225B0" w:rsidP="008225B0">
      <w:pPr>
        <w:jc w:val="right"/>
        <w:rPr>
          <w:rFonts w:hint="cs"/>
          <w:b/>
          <w:bCs/>
          <w:sz w:val="36"/>
          <w:szCs w:val="36"/>
          <w:lang w:bidi="ar-EG"/>
        </w:rPr>
      </w:pPr>
      <w:r w:rsidRPr="00933BC8">
        <w:rPr>
          <w:b/>
          <w:bCs/>
          <w:sz w:val="36"/>
          <w:szCs w:val="36"/>
          <w:lang w:bidi="ar-EG"/>
        </w:rPr>
        <w:t>https://travel.state.gov/content/travel/en/us-visas/immigr</w:t>
      </w:r>
      <w:bookmarkStart w:id="0" w:name="_GoBack"/>
      <w:bookmarkEnd w:id="0"/>
      <w:r w:rsidRPr="00933BC8">
        <w:rPr>
          <w:b/>
          <w:bCs/>
          <w:sz w:val="36"/>
          <w:szCs w:val="36"/>
          <w:lang w:bidi="ar-EG"/>
        </w:rPr>
        <w:t>ate/diversity-visa-program-entry.html</w:t>
      </w:r>
    </w:p>
    <w:sectPr w:rsidR="00396D6B" w:rsidRPr="00933BC8" w:rsidSect="00933BC8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23"/>
    <w:rsid w:val="00396D6B"/>
    <w:rsid w:val="008225B0"/>
    <w:rsid w:val="00933BC8"/>
    <w:rsid w:val="00D32F7C"/>
    <w:rsid w:val="00E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XPNET</dc:creator>
  <cp:keywords/>
  <dc:description/>
  <cp:lastModifiedBy>XPNET</cp:lastModifiedBy>
  <cp:revision>3</cp:revision>
  <dcterms:created xsi:type="dcterms:W3CDTF">2018-09-30T17:52:00Z</dcterms:created>
  <dcterms:modified xsi:type="dcterms:W3CDTF">2018-09-30T17:53:00Z</dcterms:modified>
</cp:coreProperties>
</file>